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4AE1C" w14:textId="77777777" w:rsidR="00726F44" w:rsidRDefault="00E83D83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3F38ECE" w14:textId="77777777" w:rsidR="00726F44" w:rsidRDefault="00E83D83">
      <w:pPr>
        <w:jc w:val="center"/>
        <w:rPr>
          <w:b/>
          <w:bCs/>
        </w:rPr>
      </w:pPr>
      <w:r>
        <w:rPr>
          <w:rFonts w:hint="eastAsia"/>
          <w:b/>
          <w:sz w:val="30"/>
          <w:szCs w:val="30"/>
        </w:rPr>
        <w:t>论文数据出处整理对照表（</w:t>
      </w:r>
      <w:r>
        <w:rPr>
          <w:rFonts w:hint="eastAsia"/>
          <w:sz w:val="28"/>
          <w:szCs w:val="28"/>
        </w:rPr>
        <w:t>示例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</w:p>
    <w:p w14:paraId="2F98ED01" w14:textId="77777777" w:rsidR="00726F44" w:rsidRDefault="00E83D83">
      <w:pPr>
        <w:rPr>
          <w:sz w:val="24"/>
        </w:rPr>
      </w:pPr>
      <w:r>
        <w:rPr>
          <w:rFonts w:hint="eastAsia"/>
          <w:sz w:val="24"/>
        </w:rPr>
        <w:t>论文</w:t>
      </w:r>
      <w:commentRangeStart w:id="0"/>
      <w:r>
        <w:rPr>
          <w:rFonts w:hint="eastAsia"/>
          <w:sz w:val="24"/>
        </w:rPr>
        <w:t>题目：</w:t>
      </w:r>
      <w:commentRangeEnd w:id="0"/>
      <w:r w:rsidR="001B6F71">
        <w:rPr>
          <w:rStyle w:val="a6"/>
        </w:rPr>
        <w:commentReference w:id="0"/>
      </w:r>
    </w:p>
    <w:p w14:paraId="346EEDBE" w14:textId="77777777" w:rsidR="00726F44" w:rsidRDefault="00E83D83">
      <w:pPr>
        <w:rPr>
          <w:b/>
          <w:bCs/>
          <w:sz w:val="24"/>
        </w:rPr>
      </w:pPr>
      <w:commentRangeStart w:id="1"/>
      <w:r>
        <w:rPr>
          <w:rFonts w:hint="eastAsia"/>
          <w:sz w:val="24"/>
        </w:rPr>
        <w:t>部门</w:t>
      </w:r>
      <w:commentRangeEnd w:id="1"/>
      <w:r w:rsidR="00EE365D">
        <w:rPr>
          <w:rStyle w:val="a6"/>
        </w:rPr>
        <w:commentReference w:id="1"/>
      </w:r>
      <w:r>
        <w:rPr>
          <w:rFonts w:hint="eastAsia"/>
          <w:sz w:val="24"/>
        </w:rPr>
        <w:t>：</w:t>
      </w:r>
    </w:p>
    <w:tbl>
      <w:tblPr>
        <w:tblW w:w="137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23"/>
        <w:gridCol w:w="709"/>
        <w:gridCol w:w="1514"/>
        <w:gridCol w:w="1209"/>
        <w:gridCol w:w="1835"/>
        <w:gridCol w:w="1398"/>
        <w:gridCol w:w="1616"/>
        <w:gridCol w:w="1820"/>
        <w:gridCol w:w="2112"/>
      </w:tblGrid>
      <w:tr w:rsidR="00726F44" w14:paraId="478E52B1" w14:textId="77777777">
        <w:tc>
          <w:tcPr>
            <w:tcW w:w="703" w:type="dxa"/>
            <w:vAlign w:val="center"/>
          </w:tcPr>
          <w:p w14:paraId="3A2F373D" w14:textId="77777777" w:rsidR="00726F44" w:rsidRDefault="00E83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23" w:type="dxa"/>
            <w:vAlign w:val="center"/>
          </w:tcPr>
          <w:p w14:paraId="49C6418B" w14:textId="77777777" w:rsidR="00726F44" w:rsidRDefault="00E83D83">
            <w:pPr>
              <w:jc w:val="center"/>
            </w:pPr>
            <w:r>
              <w:rPr>
                <w:rFonts w:hint="eastAsia"/>
                <w:b/>
                <w:bCs/>
              </w:rPr>
              <w:t>文章图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表编号</w:t>
            </w:r>
          </w:p>
        </w:tc>
        <w:tc>
          <w:tcPr>
            <w:tcW w:w="709" w:type="dxa"/>
            <w:vAlign w:val="center"/>
          </w:tcPr>
          <w:p w14:paraId="76EF6E8B" w14:textId="77777777" w:rsidR="00726F44" w:rsidRDefault="00E83D83">
            <w:pPr>
              <w:jc w:val="center"/>
            </w:pPr>
            <w:r>
              <w:rPr>
                <w:rFonts w:hint="eastAsia"/>
                <w:b/>
                <w:bCs/>
              </w:rPr>
              <w:t>样品名称</w:t>
            </w:r>
          </w:p>
        </w:tc>
        <w:tc>
          <w:tcPr>
            <w:tcW w:w="1514" w:type="dxa"/>
            <w:vAlign w:val="center"/>
          </w:tcPr>
          <w:p w14:paraId="4F1B8756" w14:textId="77777777" w:rsidR="00726F44" w:rsidRDefault="00E83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对应实验记录本位置</w:t>
            </w:r>
          </w:p>
        </w:tc>
        <w:tc>
          <w:tcPr>
            <w:tcW w:w="1209" w:type="dxa"/>
            <w:vAlign w:val="center"/>
          </w:tcPr>
          <w:p w14:paraId="155F4DED" w14:textId="77777777" w:rsidR="00726F44" w:rsidRDefault="00E83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图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表中内容</w:t>
            </w:r>
          </w:p>
        </w:tc>
        <w:tc>
          <w:tcPr>
            <w:tcW w:w="1835" w:type="dxa"/>
            <w:vAlign w:val="center"/>
          </w:tcPr>
          <w:p w14:paraId="6A3EC636" w14:textId="77777777" w:rsidR="00726F44" w:rsidRDefault="00E83D83">
            <w:pPr>
              <w:jc w:val="center"/>
            </w:pPr>
            <w:r>
              <w:rPr>
                <w:rFonts w:hint="eastAsia"/>
                <w:b/>
                <w:bCs/>
              </w:rPr>
              <w:t>测试或反应对应实验记录本位置</w:t>
            </w:r>
          </w:p>
        </w:tc>
        <w:tc>
          <w:tcPr>
            <w:tcW w:w="1398" w:type="dxa"/>
            <w:vAlign w:val="center"/>
          </w:tcPr>
          <w:p w14:paraId="026928D5" w14:textId="77777777" w:rsidR="00726F44" w:rsidRDefault="00E83D83">
            <w:pPr>
              <w:spacing w:line="260" w:lineRule="exact"/>
              <w:jc w:val="center"/>
            </w:pPr>
            <w:r>
              <w:rPr>
                <w:rFonts w:hint="eastAsia"/>
                <w:b/>
                <w:bCs/>
              </w:rPr>
              <w:t>原始数据电子版保存目录</w:t>
            </w:r>
          </w:p>
        </w:tc>
        <w:tc>
          <w:tcPr>
            <w:tcW w:w="1616" w:type="dxa"/>
          </w:tcPr>
          <w:p w14:paraId="488631A3" w14:textId="77777777" w:rsidR="00726F44" w:rsidRDefault="00E83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重复数据电子版保存目录</w:t>
            </w:r>
          </w:p>
        </w:tc>
        <w:tc>
          <w:tcPr>
            <w:tcW w:w="1820" w:type="dxa"/>
            <w:vAlign w:val="center"/>
          </w:tcPr>
          <w:p w14:paraId="265F277F" w14:textId="77777777" w:rsidR="00726F44" w:rsidRDefault="00E83D83">
            <w:pPr>
              <w:jc w:val="center"/>
            </w:pPr>
            <w:r>
              <w:rPr>
                <w:rFonts w:hint="eastAsia"/>
                <w:b/>
                <w:bCs/>
              </w:rPr>
              <w:t>文章中数据包保存目录</w:t>
            </w:r>
          </w:p>
        </w:tc>
        <w:tc>
          <w:tcPr>
            <w:tcW w:w="2112" w:type="dxa"/>
            <w:vAlign w:val="center"/>
          </w:tcPr>
          <w:p w14:paraId="1DBFB915" w14:textId="77777777" w:rsidR="00726F44" w:rsidRDefault="00E83D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726F44" w14:paraId="64A39885" w14:textId="77777777">
        <w:trPr>
          <w:trHeight w:val="470"/>
        </w:trPr>
        <w:tc>
          <w:tcPr>
            <w:tcW w:w="703" w:type="dxa"/>
          </w:tcPr>
          <w:p w14:paraId="4C7507B3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536DCFA0" w14:textId="77777777" w:rsidR="00726F44" w:rsidRDefault="00E83D83">
            <w:r>
              <w:rPr>
                <w:rFonts w:hint="eastAsia"/>
              </w:rPr>
              <w:t>图</w:t>
            </w:r>
            <w:r>
              <w:rPr>
                <w:rFonts w:hint="eastAsia"/>
              </w:rPr>
              <w:t>1a</w:t>
            </w:r>
          </w:p>
        </w:tc>
        <w:tc>
          <w:tcPr>
            <w:tcW w:w="709" w:type="dxa"/>
          </w:tcPr>
          <w:p w14:paraId="0A9A7E08" w14:textId="77777777" w:rsidR="00726F44" w:rsidRDefault="00E83D83">
            <w:commentRangeStart w:id="2"/>
            <w:r>
              <w:rPr>
                <w:rFonts w:hint="eastAsia"/>
              </w:rPr>
              <w:t>样品</w:t>
            </w:r>
            <w:r>
              <w:rPr>
                <w:rFonts w:hint="eastAsia"/>
              </w:rPr>
              <w:t>A</w:t>
            </w:r>
            <w:commentRangeEnd w:id="2"/>
            <w:r w:rsidR="00EE365D">
              <w:rPr>
                <w:rStyle w:val="a6"/>
              </w:rPr>
              <w:commentReference w:id="2"/>
            </w:r>
          </w:p>
        </w:tc>
        <w:tc>
          <w:tcPr>
            <w:tcW w:w="1514" w:type="dxa"/>
          </w:tcPr>
          <w:p w14:paraId="128EAA0D" w14:textId="77777777" w:rsidR="00726F44" w:rsidRDefault="00E83D83">
            <w:commentRangeStart w:id="3"/>
            <w:r>
              <w:rPr>
                <w:rFonts w:hint="eastAsia"/>
              </w:rPr>
              <w:t>记录本编号</w:t>
            </w:r>
          </w:p>
          <w:p w14:paraId="1BA21CF9" w14:textId="77777777" w:rsidR="00726F44" w:rsidRDefault="00E83D83">
            <w:r>
              <w:rPr>
                <w:rFonts w:hint="eastAsia"/>
              </w:rPr>
              <w:t>页码，日期</w:t>
            </w:r>
            <w:commentRangeEnd w:id="3"/>
            <w:r w:rsidR="00EE365D">
              <w:rPr>
                <w:rStyle w:val="a6"/>
              </w:rPr>
              <w:commentReference w:id="3"/>
            </w:r>
          </w:p>
        </w:tc>
        <w:tc>
          <w:tcPr>
            <w:tcW w:w="1209" w:type="dxa"/>
          </w:tcPr>
          <w:p w14:paraId="1A2053A3" w14:textId="77777777" w:rsidR="00726F44" w:rsidRDefault="00E83D83">
            <w:commentRangeStart w:id="4"/>
            <w:r>
              <w:rPr>
                <w:rFonts w:hint="eastAsia"/>
              </w:rPr>
              <w:t>测试方法或反应结果</w:t>
            </w:r>
            <w:commentRangeEnd w:id="4"/>
            <w:r w:rsidR="00EE365D">
              <w:rPr>
                <w:rStyle w:val="a6"/>
              </w:rPr>
              <w:commentReference w:id="4"/>
            </w:r>
          </w:p>
        </w:tc>
        <w:tc>
          <w:tcPr>
            <w:tcW w:w="1835" w:type="dxa"/>
          </w:tcPr>
          <w:p w14:paraId="28A7AC85" w14:textId="77777777" w:rsidR="00726F44" w:rsidRDefault="00E83D83">
            <w:r>
              <w:rPr>
                <w:rFonts w:hint="eastAsia"/>
              </w:rPr>
              <w:t>记录本编号</w:t>
            </w:r>
          </w:p>
          <w:p w14:paraId="3DC29315" w14:textId="77777777" w:rsidR="00726F44" w:rsidRDefault="00E83D83">
            <w:r>
              <w:rPr>
                <w:rFonts w:hint="eastAsia"/>
              </w:rPr>
              <w:t>页码，日期</w:t>
            </w:r>
          </w:p>
        </w:tc>
        <w:tc>
          <w:tcPr>
            <w:tcW w:w="1398" w:type="dxa"/>
          </w:tcPr>
          <w:p w14:paraId="455BC390" w14:textId="77777777" w:rsidR="00726F44" w:rsidRDefault="00E83D83">
            <w:commentRangeStart w:id="5"/>
            <w:r>
              <w:rPr>
                <w:rFonts w:hint="eastAsia"/>
              </w:rPr>
              <w:t>测试仪器上原始数据保存的目录</w:t>
            </w:r>
            <w:commentRangeEnd w:id="5"/>
            <w:r w:rsidR="00EE365D">
              <w:rPr>
                <w:rStyle w:val="a6"/>
              </w:rPr>
              <w:commentReference w:id="5"/>
            </w:r>
          </w:p>
        </w:tc>
        <w:tc>
          <w:tcPr>
            <w:tcW w:w="1616" w:type="dxa"/>
          </w:tcPr>
          <w:p w14:paraId="55D66914" w14:textId="77777777" w:rsidR="00726F44" w:rsidRDefault="00E83D83">
            <w:commentRangeStart w:id="6"/>
            <w:r>
              <w:rPr>
                <w:rFonts w:hint="eastAsia"/>
              </w:rPr>
              <w:t>测试仪器上原始数据保存的目录</w:t>
            </w:r>
            <w:commentRangeEnd w:id="6"/>
            <w:r w:rsidR="00EE365D">
              <w:rPr>
                <w:rStyle w:val="a6"/>
              </w:rPr>
              <w:commentReference w:id="6"/>
            </w:r>
          </w:p>
        </w:tc>
        <w:tc>
          <w:tcPr>
            <w:tcW w:w="1820" w:type="dxa"/>
          </w:tcPr>
          <w:p w14:paraId="5EE91BDB" w14:textId="77777777" w:rsidR="00726F44" w:rsidRDefault="00E83D83">
            <w:commentRangeStart w:id="7"/>
            <w:r>
              <w:rPr>
                <w:rFonts w:hint="eastAsia"/>
              </w:rPr>
              <w:t>一定包含测试仪器原始目录</w:t>
            </w:r>
            <w:commentRangeEnd w:id="7"/>
            <w:r w:rsidR="00EE365D">
              <w:rPr>
                <w:rStyle w:val="a6"/>
              </w:rPr>
              <w:commentReference w:id="7"/>
            </w:r>
          </w:p>
        </w:tc>
        <w:tc>
          <w:tcPr>
            <w:tcW w:w="2112" w:type="dxa"/>
          </w:tcPr>
          <w:p w14:paraId="1FF11786" w14:textId="77777777" w:rsidR="00726F44" w:rsidRDefault="00E83D83">
            <w:commentRangeStart w:id="8"/>
            <w:r>
              <w:rPr>
                <w:rFonts w:hint="eastAsia"/>
              </w:rPr>
              <w:t>数据处理方法</w:t>
            </w:r>
            <w:commentRangeEnd w:id="8"/>
            <w:r w:rsidR="00EE365D">
              <w:rPr>
                <w:rStyle w:val="a6"/>
              </w:rPr>
              <w:commentReference w:id="8"/>
            </w:r>
          </w:p>
        </w:tc>
      </w:tr>
      <w:tr w:rsidR="00EE365D" w14:paraId="18BE3022" w14:textId="77777777">
        <w:trPr>
          <w:trHeight w:val="470"/>
        </w:trPr>
        <w:tc>
          <w:tcPr>
            <w:tcW w:w="703" w:type="dxa"/>
          </w:tcPr>
          <w:p w14:paraId="243055CF" w14:textId="77777777" w:rsidR="00EE365D" w:rsidRDefault="00EE365D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3ED3C730" w14:textId="1D5722B0" w:rsidR="00EE365D" w:rsidRDefault="00EE365D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B529B4A" w14:textId="374033BD" w:rsidR="00EE365D" w:rsidRDefault="00EE365D" w:rsidP="00EE365D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3C6C6A5E" w14:textId="16EEDBC7" w:rsidR="00EE365D" w:rsidRDefault="00EE365D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266E0574" w14:textId="651C40DD" w:rsidR="00EE365D" w:rsidRDefault="00EE365D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05559DC3" w14:textId="0F93E7B1" w:rsidR="00EE365D" w:rsidRDefault="00EE365D"/>
        </w:tc>
        <w:tc>
          <w:tcPr>
            <w:tcW w:w="1398" w:type="dxa"/>
          </w:tcPr>
          <w:p w14:paraId="1A58F187" w14:textId="46C001EB" w:rsidR="00EE365D" w:rsidRDefault="00EE365D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38199B5C" w14:textId="4519390F" w:rsidR="00EE365D" w:rsidRDefault="00EE365D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7AC8D98F" w14:textId="6B06DEAE" w:rsidR="00EE365D" w:rsidRDefault="00EE365D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5B7325CB" w14:textId="504E42AF" w:rsidR="00EE365D" w:rsidRDefault="00EE365D"/>
        </w:tc>
      </w:tr>
      <w:tr w:rsidR="00726F44" w14:paraId="3182F81C" w14:textId="77777777">
        <w:trPr>
          <w:trHeight w:val="470"/>
        </w:trPr>
        <w:tc>
          <w:tcPr>
            <w:tcW w:w="703" w:type="dxa"/>
          </w:tcPr>
          <w:p w14:paraId="3227BAD2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669D24F7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5E98A16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046AACF1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6EF81785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1D80F339" w14:textId="77777777" w:rsidR="00726F44" w:rsidRDefault="00726F44"/>
        </w:tc>
        <w:tc>
          <w:tcPr>
            <w:tcW w:w="1398" w:type="dxa"/>
          </w:tcPr>
          <w:p w14:paraId="194F31AA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71385006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3D3F17BC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598BE96E" w14:textId="77777777" w:rsidR="00726F44" w:rsidRDefault="00726F44"/>
        </w:tc>
      </w:tr>
      <w:tr w:rsidR="00726F44" w14:paraId="254A3011" w14:textId="77777777">
        <w:trPr>
          <w:trHeight w:val="470"/>
        </w:trPr>
        <w:tc>
          <w:tcPr>
            <w:tcW w:w="703" w:type="dxa"/>
          </w:tcPr>
          <w:p w14:paraId="4038AD3A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05EE77E9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7077CFA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05041EEC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6184E812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2D76BCFC" w14:textId="77777777" w:rsidR="00726F44" w:rsidRDefault="00726F44"/>
        </w:tc>
        <w:tc>
          <w:tcPr>
            <w:tcW w:w="1398" w:type="dxa"/>
          </w:tcPr>
          <w:p w14:paraId="2149D1B0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35C1FA70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111C8295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3C69909E" w14:textId="77777777" w:rsidR="00726F44" w:rsidRDefault="00726F44"/>
        </w:tc>
      </w:tr>
      <w:tr w:rsidR="00726F44" w14:paraId="17E26710" w14:textId="77777777">
        <w:trPr>
          <w:trHeight w:val="470"/>
        </w:trPr>
        <w:tc>
          <w:tcPr>
            <w:tcW w:w="703" w:type="dxa"/>
          </w:tcPr>
          <w:p w14:paraId="24B31C63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3B4EAC96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68A1BDE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750B124A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12C55151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7C3833F7" w14:textId="77777777" w:rsidR="00726F44" w:rsidRDefault="00726F44"/>
        </w:tc>
        <w:tc>
          <w:tcPr>
            <w:tcW w:w="1398" w:type="dxa"/>
          </w:tcPr>
          <w:p w14:paraId="35A93116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1A7383F1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132E9D69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6C5F8948" w14:textId="77777777" w:rsidR="00726F44" w:rsidRDefault="00726F44"/>
        </w:tc>
      </w:tr>
      <w:tr w:rsidR="00726F44" w14:paraId="27E378AB" w14:textId="77777777">
        <w:trPr>
          <w:trHeight w:val="470"/>
        </w:trPr>
        <w:tc>
          <w:tcPr>
            <w:tcW w:w="703" w:type="dxa"/>
          </w:tcPr>
          <w:p w14:paraId="7DE669F1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05AD5A18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0954497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01A2E115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111DB79E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35A70018" w14:textId="77777777" w:rsidR="00726F44" w:rsidRDefault="00726F44"/>
        </w:tc>
        <w:tc>
          <w:tcPr>
            <w:tcW w:w="1398" w:type="dxa"/>
          </w:tcPr>
          <w:p w14:paraId="5D43DE71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32E4B386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2A4C9CE0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54E4665D" w14:textId="77777777" w:rsidR="00726F44" w:rsidRDefault="00726F44"/>
        </w:tc>
      </w:tr>
      <w:tr w:rsidR="00726F44" w14:paraId="1A9446FE" w14:textId="77777777">
        <w:trPr>
          <w:trHeight w:val="470"/>
        </w:trPr>
        <w:tc>
          <w:tcPr>
            <w:tcW w:w="703" w:type="dxa"/>
          </w:tcPr>
          <w:p w14:paraId="00A3B00E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49D4EB8C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28EE509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34BA375E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194C7B27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16D4122B" w14:textId="77777777" w:rsidR="00726F44" w:rsidRDefault="00726F44"/>
        </w:tc>
        <w:tc>
          <w:tcPr>
            <w:tcW w:w="1398" w:type="dxa"/>
          </w:tcPr>
          <w:p w14:paraId="2352BDB3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024C1BCB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29121BD0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6DCEDFD0" w14:textId="77777777" w:rsidR="00726F44" w:rsidRDefault="00726F44"/>
        </w:tc>
      </w:tr>
      <w:tr w:rsidR="00726F44" w14:paraId="23CB0E6D" w14:textId="77777777">
        <w:trPr>
          <w:trHeight w:val="470"/>
        </w:trPr>
        <w:tc>
          <w:tcPr>
            <w:tcW w:w="703" w:type="dxa"/>
          </w:tcPr>
          <w:p w14:paraId="6CBC431B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390A7CE8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B7C2BE3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6094EED5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3734FA0D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18D5DE59" w14:textId="77777777" w:rsidR="00726F44" w:rsidRDefault="00726F44"/>
        </w:tc>
        <w:tc>
          <w:tcPr>
            <w:tcW w:w="1398" w:type="dxa"/>
          </w:tcPr>
          <w:p w14:paraId="03866E48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52E0C946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52A5A52C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6E52D072" w14:textId="77777777" w:rsidR="00726F44" w:rsidRDefault="00726F44"/>
        </w:tc>
      </w:tr>
      <w:tr w:rsidR="00726F44" w14:paraId="365DEF17" w14:textId="77777777">
        <w:trPr>
          <w:trHeight w:val="470"/>
        </w:trPr>
        <w:tc>
          <w:tcPr>
            <w:tcW w:w="703" w:type="dxa"/>
          </w:tcPr>
          <w:p w14:paraId="39A84940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13BE23B4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A1915CE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76599ACF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5D1A05A6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27185BF6" w14:textId="77777777" w:rsidR="00726F44" w:rsidRDefault="00726F44"/>
        </w:tc>
        <w:tc>
          <w:tcPr>
            <w:tcW w:w="1398" w:type="dxa"/>
          </w:tcPr>
          <w:p w14:paraId="41EA8892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64E1CA8D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70AD0127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715E9BCB" w14:textId="77777777" w:rsidR="00726F44" w:rsidRDefault="00726F44"/>
        </w:tc>
      </w:tr>
      <w:tr w:rsidR="00726F44" w14:paraId="32E87080" w14:textId="77777777">
        <w:trPr>
          <w:trHeight w:val="470"/>
        </w:trPr>
        <w:tc>
          <w:tcPr>
            <w:tcW w:w="703" w:type="dxa"/>
          </w:tcPr>
          <w:p w14:paraId="586F12D8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12EEF18C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99AAC45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49FA2540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501B8584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276B3802" w14:textId="77777777" w:rsidR="00726F44" w:rsidRDefault="00726F44"/>
        </w:tc>
        <w:tc>
          <w:tcPr>
            <w:tcW w:w="1398" w:type="dxa"/>
          </w:tcPr>
          <w:p w14:paraId="77068F60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37555A46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787377F1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303AB8D6" w14:textId="77777777" w:rsidR="00726F44" w:rsidRDefault="00726F44"/>
        </w:tc>
      </w:tr>
      <w:tr w:rsidR="00726F44" w14:paraId="3F3A4AED" w14:textId="77777777">
        <w:trPr>
          <w:trHeight w:val="470"/>
        </w:trPr>
        <w:tc>
          <w:tcPr>
            <w:tcW w:w="703" w:type="dxa"/>
          </w:tcPr>
          <w:p w14:paraId="2A954257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7EEF6B26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6906AAD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71CC1829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29A7A459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1BA5788F" w14:textId="77777777" w:rsidR="00726F44" w:rsidRDefault="00726F44"/>
        </w:tc>
        <w:tc>
          <w:tcPr>
            <w:tcW w:w="1398" w:type="dxa"/>
          </w:tcPr>
          <w:p w14:paraId="752CDE45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7FEDA13C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338E24F2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5C72C0A7" w14:textId="77777777" w:rsidR="00726F44" w:rsidRDefault="00726F44"/>
        </w:tc>
      </w:tr>
      <w:tr w:rsidR="00726F44" w14:paraId="5D98FFE6" w14:textId="77777777">
        <w:trPr>
          <w:trHeight w:val="470"/>
        </w:trPr>
        <w:tc>
          <w:tcPr>
            <w:tcW w:w="703" w:type="dxa"/>
          </w:tcPr>
          <w:p w14:paraId="0AE68A0D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65BCEE5F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BC4094A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338F1A52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04EE93D5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2F3E099A" w14:textId="77777777" w:rsidR="00726F44" w:rsidRDefault="00726F44"/>
        </w:tc>
        <w:tc>
          <w:tcPr>
            <w:tcW w:w="1398" w:type="dxa"/>
          </w:tcPr>
          <w:p w14:paraId="73959062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3173B484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25527111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301973E2" w14:textId="77777777" w:rsidR="00726F44" w:rsidRDefault="00726F44"/>
        </w:tc>
      </w:tr>
      <w:tr w:rsidR="00726F44" w14:paraId="71B97015" w14:textId="77777777">
        <w:trPr>
          <w:trHeight w:val="470"/>
        </w:trPr>
        <w:tc>
          <w:tcPr>
            <w:tcW w:w="703" w:type="dxa"/>
          </w:tcPr>
          <w:p w14:paraId="379E1ABF" w14:textId="77777777" w:rsidR="00726F44" w:rsidRDefault="00726F44">
            <w:pPr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823" w:type="dxa"/>
          </w:tcPr>
          <w:p w14:paraId="06AF8403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76AE18AE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514" w:type="dxa"/>
          </w:tcPr>
          <w:p w14:paraId="6438E973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209" w:type="dxa"/>
          </w:tcPr>
          <w:p w14:paraId="3C52AB58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835" w:type="dxa"/>
          </w:tcPr>
          <w:p w14:paraId="3F855459" w14:textId="77777777" w:rsidR="00726F44" w:rsidRDefault="00726F44"/>
        </w:tc>
        <w:tc>
          <w:tcPr>
            <w:tcW w:w="1398" w:type="dxa"/>
          </w:tcPr>
          <w:p w14:paraId="034F779C" w14:textId="77777777" w:rsidR="00726F44" w:rsidRDefault="00726F44">
            <w:pPr>
              <w:rPr>
                <w:b/>
                <w:bCs/>
              </w:rPr>
            </w:pPr>
          </w:p>
        </w:tc>
        <w:tc>
          <w:tcPr>
            <w:tcW w:w="1616" w:type="dxa"/>
          </w:tcPr>
          <w:p w14:paraId="71195FAC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1820" w:type="dxa"/>
          </w:tcPr>
          <w:p w14:paraId="39F021CB" w14:textId="77777777" w:rsidR="00726F44" w:rsidRDefault="00726F44">
            <w:pPr>
              <w:rPr>
                <w:b/>
                <w:bCs/>
                <w:lang w:val="it-IT"/>
              </w:rPr>
            </w:pPr>
          </w:p>
        </w:tc>
        <w:tc>
          <w:tcPr>
            <w:tcW w:w="2112" w:type="dxa"/>
          </w:tcPr>
          <w:p w14:paraId="57FA3A24" w14:textId="77777777" w:rsidR="00726F44" w:rsidRDefault="00726F44"/>
        </w:tc>
      </w:tr>
      <w:tr w:rsidR="00726F44" w14:paraId="3B237F30" w14:textId="77777777">
        <w:trPr>
          <w:trHeight w:val="470"/>
        </w:trPr>
        <w:tc>
          <w:tcPr>
            <w:tcW w:w="703" w:type="dxa"/>
          </w:tcPr>
          <w:p w14:paraId="422B6AFF" w14:textId="77777777" w:rsidR="00726F44" w:rsidRDefault="00726F44">
            <w:pPr>
              <w:spacing w:before="240"/>
            </w:pPr>
          </w:p>
        </w:tc>
        <w:tc>
          <w:tcPr>
            <w:tcW w:w="13036" w:type="dxa"/>
            <w:gridSpan w:val="9"/>
          </w:tcPr>
          <w:p w14:paraId="3BDD250B" w14:textId="77777777" w:rsidR="00726F44" w:rsidRDefault="00E83D83">
            <w:pPr>
              <w:spacing w:before="240"/>
            </w:pPr>
            <w:commentRangeStart w:id="9"/>
            <w:r>
              <w:rPr>
                <w:rFonts w:hint="eastAsia"/>
              </w:rPr>
              <w:t>第一作者</w:t>
            </w:r>
            <w:commentRangeEnd w:id="9"/>
            <w:r>
              <w:rPr>
                <w:rStyle w:val="a6"/>
              </w:rPr>
              <w:commentReference w:id="9"/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指导教师（或通讯作者）：</w:t>
            </w:r>
            <w:r>
              <w:rPr>
                <w:rFonts w:hint="eastAsia"/>
              </w:rPr>
              <w:t xml:space="preserve">       </w:t>
            </w:r>
            <w:commentRangeStart w:id="1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commentRangeEnd w:id="10"/>
            <w:r>
              <w:rPr>
                <w:rStyle w:val="a6"/>
              </w:rPr>
              <w:commentReference w:id="10"/>
            </w:r>
          </w:p>
          <w:p w14:paraId="4CD8C9BB" w14:textId="77777777" w:rsidR="00726F44" w:rsidRDefault="00726F44"/>
          <w:p w14:paraId="4BEEDD32" w14:textId="77777777" w:rsidR="00726F44" w:rsidRDefault="00E83D83">
            <w:commentRangeStart w:id="11"/>
            <w:r>
              <w:rPr>
                <w:rFonts w:hint="eastAsia"/>
              </w:rPr>
              <w:t>档案员：</w:t>
            </w:r>
            <w:r>
              <w:rPr>
                <w:rFonts w:hint="eastAsia"/>
              </w:rPr>
              <w:t xml:space="preserve">  </w:t>
            </w:r>
            <w:commentRangeEnd w:id="11"/>
            <w:r>
              <w:rPr>
                <w:rStyle w:val="a6"/>
              </w:rPr>
              <w:commentReference w:id="11"/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26F44" w14:paraId="12BA9E08" w14:textId="77777777">
        <w:trPr>
          <w:trHeight w:val="1190"/>
        </w:trPr>
        <w:tc>
          <w:tcPr>
            <w:tcW w:w="703" w:type="dxa"/>
          </w:tcPr>
          <w:p w14:paraId="1ECF98EE" w14:textId="77777777" w:rsidR="00726F44" w:rsidRDefault="00726F44">
            <w:pPr>
              <w:spacing w:before="120"/>
              <w:ind w:firstLine="539"/>
              <w:rPr>
                <w:szCs w:val="21"/>
              </w:rPr>
            </w:pPr>
          </w:p>
        </w:tc>
        <w:tc>
          <w:tcPr>
            <w:tcW w:w="13036" w:type="dxa"/>
            <w:gridSpan w:val="9"/>
          </w:tcPr>
          <w:p w14:paraId="64070A83" w14:textId="77777777" w:rsidR="00726F44" w:rsidRDefault="00E83D83">
            <w:pPr>
              <w:spacing w:before="120"/>
              <w:ind w:firstLine="539"/>
              <w:rPr>
                <w:szCs w:val="21"/>
              </w:rPr>
            </w:pPr>
            <w:r>
              <w:rPr>
                <w:rFonts w:hint="eastAsia"/>
                <w:szCs w:val="21"/>
              </w:rPr>
              <w:t>通过审查“论文数据出处整理对照表”及实验原始记录，本论文所有原始数据真实、可追溯。</w:t>
            </w:r>
          </w:p>
          <w:p w14:paraId="7BF85326" w14:textId="77777777" w:rsidR="00726F44" w:rsidRDefault="00E83D83">
            <w:pPr>
              <w:spacing w:before="240" w:after="240" w:line="360" w:lineRule="auto"/>
              <w:jc w:val="right"/>
            </w:pPr>
            <w:commentRangeStart w:id="12"/>
            <w:r>
              <w:rPr>
                <w:rFonts w:hint="eastAsia"/>
                <w:szCs w:val="21"/>
              </w:rPr>
              <w:t>研究组长</w:t>
            </w:r>
            <w:commentRangeEnd w:id="12"/>
            <w:r>
              <w:rPr>
                <w:rStyle w:val="a6"/>
              </w:rPr>
              <w:commentReference w:id="12"/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8D2ED35" w14:textId="77777777" w:rsidR="00726F44" w:rsidRDefault="00726F44"/>
    <w:p w14:paraId="4D1A36C0" w14:textId="77777777" w:rsidR="00726F44" w:rsidRDefault="00E83D83">
      <w:r>
        <w:rPr>
          <w:rFonts w:hint="eastAsia"/>
        </w:rPr>
        <w:t>注：</w:t>
      </w:r>
    </w:p>
    <w:p w14:paraId="412645BF" w14:textId="77777777" w:rsidR="00726F44" w:rsidRDefault="00E83D83">
      <w:pPr>
        <w:numPr>
          <w:ilvl w:val="0"/>
          <w:numId w:val="2"/>
        </w:numPr>
        <w:rPr>
          <w:b/>
          <w:bCs/>
        </w:rPr>
      </w:pPr>
      <w:commentRangeStart w:id="13"/>
      <w:r>
        <w:rPr>
          <w:rFonts w:hint="eastAsia"/>
          <w:b/>
          <w:bCs/>
        </w:rPr>
        <w:t>表格栏目供参考，使用时可根据实际情况调整；</w:t>
      </w:r>
      <w:commentRangeEnd w:id="13"/>
      <w:r w:rsidR="00126A8B">
        <w:rPr>
          <w:rStyle w:val="a6"/>
        </w:rPr>
        <w:commentReference w:id="13"/>
      </w:r>
    </w:p>
    <w:p w14:paraId="40878C31" w14:textId="77777777" w:rsidR="00726F44" w:rsidRDefault="00E83D83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论文数据包括论文中的图和表格中数据；</w:t>
      </w:r>
    </w:p>
    <w:p w14:paraId="64A210D6" w14:textId="77777777" w:rsidR="00726F44" w:rsidRDefault="00E83D83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论文中的样品制备条件应与实验记录本中的原始记录保持一致；</w:t>
      </w:r>
    </w:p>
    <w:p w14:paraId="2D39168E" w14:textId="77777777" w:rsidR="00726F44" w:rsidRDefault="00E83D83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实验记录本中的样品名与测试结果的文件名应具有对应关系；</w:t>
      </w:r>
    </w:p>
    <w:p w14:paraId="54B9CE3C" w14:textId="77777777" w:rsidR="00726F44" w:rsidRDefault="00E83D83">
      <w:pPr>
        <w:numPr>
          <w:ilvl w:val="0"/>
          <w:numId w:val="2"/>
        </w:numPr>
        <w:rPr>
          <w:b/>
          <w:bCs/>
        </w:rPr>
      </w:pPr>
      <w:r>
        <w:rPr>
          <w:rFonts w:hint="eastAsia"/>
          <w:b/>
          <w:bCs/>
        </w:rPr>
        <w:t>建议将每一篇论文的电子版原始数据制成文件包，纸版谱图汇总保存。</w:t>
      </w:r>
    </w:p>
    <w:p w14:paraId="563B7B3D" w14:textId="77777777" w:rsidR="00726F44" w:rsidRDefault="00E83D83">
      <w:pPr>
        <w:numPr>
          <w:ilvl w:val="0"/>
          <w:numId w:val="2"/>
        </w:numPr>
        <w:jc w:val="left"/>
        <w:rPr>
          <w:b/>
          <w:bCs/>
        </w:rPr>
      </w:pPr>
      <w:r>
        <w:rPr>
          <w:rFonts w:hint="eastAsia"/>
          <w:b/>
          <w:bCs/>
        </w:rPr>
        <w:t>关键数据重复实验，便于整理和数据核查时参考。</w:t>
      </w:r>
    </w:p>
    <w:p w14:paraId="23647ACE" w14:textId="77777777" w:rsidR="00726F44" w:rsidRDefault="00E83D83">
      <w:pPr>
        <w:spacing w:line="4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</w:p>
    <w:p w14:paraId="42954686" w14:textId="77777777" w:rsidR="00726F44" w:rsidRDefault="00726F44">
      <w:bookmarkStart w:id="14" w:name="_GoBack"/>
      <w:bookmarkEnd w:id="14"/>
    </w:p>
    <w:sectPr w:rsidR="00726F44">
      <w:pgSz w:w="16838" w:h="11906" w:orient="landscape"/>
      <w:pgMar w:top="1588" w:right="2098" w:bottom="1474" w:left="1985" w:header="851" w:footer="1588" w:gutter="0"/>
      <w:pgNumType w:fmt="numberInDash" w:start="1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丁春梅" w:date="2026-01-16T15:00:00Z" w:initials="丁春梅">
    <w:p w14:paraId="7D9A8E0A" w14:textId="23AB880F" w:rsidR="001B6F71" w:rsidRDefault="001B6F71">
      <w:pPr>
        <w:pStyle w:val="a7"/>
      </w:pPr>
      <w:r>
        <w:rPr>
          <w:rStyle w:val="a6"/>
        </w:rPr>
        <w:annotationRef/>
      </w:r>
      <w:r w:rsidRPr="00BD1109">
        <w:rPr>
          <w:rFonts w:hint="eastAsia"/>
          <w:color w:val="FF0000"/>
          <w:sz w:val="24"/>
        </w:rPr>
        <w:t>Title of the paper</w:t>
      </w:r>
    </w:p>
  </w:comment>
  <w:comment w:id="1" w:author="丁春梅" w:date="2026-01-16T14:32:00Z" w:initials="丁春梅">
    <w:p w14:paraId="5678AD3E" w14:textId="0A4DF906" w:rsidR="00EE365D" w:rsidRPr="00EE365D" w:rsidRDefault="00EE365D" w:rsidP="00EE365D">
      <w:pPr>
        <w:rPr>
          <w:b/>
          <w:bCs/>
          <w:sz w:val="24"/>
        </w:rPr>
      </w:pPr>
      <w:r>
        <w:rPr>
          <w:rStyle w:val="a6"/>
        </w:rPr>
        <w:annotationRef/>
      </w:r>
      <w:r w:rsidRPr="00BD1109">
        <w:rPr>
          <w:rFonts w:hint="eastAsia"/>
          <w:color w:val="FF0000"/>
          <w:sz w:val="24"/>
        </w:rPr>
        <w:t>DNL16</w:t>
      </w:r>
      <w:r>
        <w:rPr>
          <w:rFonts w:hint="eastAsia"/>
          <w:color w:val="FF0000"/>
          <w:sz w:val="24"/>
        </w:rPr>
        <w:t>00 or 503</w:t>
      </w:r>
    </w:p>
  </w:comment>
  <w:comment w:id="2" w:author="丁春梅" w:date="2026-01-16T14:38:00Z" w:initials="丁春梅">
    <w:p w14:paraId="134AE421" w14:textId="3B1E8813" w:rsidR="00EE365D" w:rsidRDefault="00EE365D" w:rsidP="00EE365D">
      <w:pPr>
        <w:jc w:val="left"/>
        <w:rPr>
          <w:b/>
          <w:bCs/>
        </w:rPr>
      </w:pPr>
      <w:r>
        <w:rPr>
          <w:rStyle w:val="a6"/>
        </w:rPr>
        <w:annotationRef/>
      </w:r>
      <w:r w:rsidRPr="00887E32">
        <w:rPr>
          <w:rFonts w:hint="eastAsia"/>
          <w:color w:val="FF0000"/>
        </w:rPr>
        <w:t xml:space="preserve">Sample desciption </w:t>
      </w:r>
    </w:p>
    <w:p w14:paraId="350DB0F4" w14:textId="694A4B91" w:rsidR="00EE365D" w:rsidRPr="00EE365D" w:rsidRDefault="00EE365D">
      <w:pPr>
        <w:pStyle w:val="a7"/>
      </w:pPr>
    </w:p>
  </w:comment>
  <w:comment w:id="3" w:author="丁春梅" w:date="2026-01-16T15:01:00Z" w:initials="丁春梅">
    <w:p w14:paraId="5F21A34E" w14:textId="477FE6A9" w:rsidR="00EE365D" w:rsidRDefault="00EE365D" w:rsidP="00EE365D">
      <w:pPr>
        <w:jc w:val="left"/>
        <w:rPr>
          <w:b/>
          <w:bCs/>
        </w:rPr>
      </w:pPr>
      <w:r>
        <w:rPr>
          <w:rStyle w:val="a6"/>
        </w:rPr>
        <w:annotationRef/>
      </w:r>
      <w:r w:rsidR="001B6F71">
        <w:rPr>
          <w:rFonts w:hint="eastAsia"/>
          <w:color w:val="FF0000"/>
        </w:rPr>
        <w:t>Number of the experimental note</w:t>
      </w:r>
      <w:r w:rsidRPr="00887E32">
        <w:rPr>
          <w:rFonts w:hint="eastAsia"/>
          <w:color w:val="FF0000"/>
        </w:rPr>
        <w:t>book</w:t>
      </w:r>
      <w:r>
        <w:rPr>
          <w:rFonts w:hint="eastAsia"/>
          <w:color w:val="FF0000"/>
        </w:rPr>
        <w:t>, and the correspond page number</w:t>
      </w:r>
    </w:p>
    <w:p w14:paraId="6472136B" w14:textId="075FDD92" w:rsidR="00EE365D" w:rsidRPr="00EE365D" w:rsidRDefault="00EE365D">
      <w:pPr>
        <w:pStyle w:val="a7"/>
      </w:pPr>
    </w:p>
  </w:comment>
  <w:comment w:id="4" w:author="丁春梅" w:date="2026-01-16T14:36:00Z" w:initials="丁春梅">
    <w:p w14:paraId="65610DC9" w14:textId="5165688E" w:rsidR="00EE365D" w:rsidRDefault="00EE365D">
      <w:pPr>
        <w:pStyle w:val="a7"/>
      </w:pPr>
      <w:r>
        <w:rPr>
          <w:rStyle w:val="a6"/>
        </w:rPr>
        <w:annotationRef/>
      </w:r>
      <w:r w:rsidRPr="00887E32">
        <w:rPr>
          <w:rFonts w:hint="eastAsia"/>
          <w:color w:val="FF0000"/>
        </w:rPr>
        <w:t>I-V curve, IPCE test,  XRD or SEM images etc</w:t>
      </w:r>
    </w:p>
  </w:comment>
  <w:comment w:id="5" w:author="丁春梅" w:date="2026-01-16T14:35:00Z" w:initials="丁春梅">
    <w:p w14:paraId="4F16643E" w14:textId="7B83EFD0" w:rsidR="00EE365D" w:rsidRDefault="00EE365D">
      <w:pPr>
        <w:pStyle w:val="a7"/>
      </w:pPr>
      <w:r>
        <w:rPr>
          <w:rStyle w:val="a6"/>
        </w:rPr>
        <w:annotationRef/>
      </w:r>
      <w:r w:rsidRPr="00887E32">
        <w:rPr>
          <w:rFonts w:hint="eastAsia"/>
          <w:color w:val="FF0000"/>
        </w:rPr>
        <w:t>The palce where the original data is stored, eg. Room 716/Computer **</w:t>
      </w:r>
    </w:p>
  </w:comment>
  <w:comment w:id="6" w:author="丁春梅" w:date="2026-01-16T14:36:00Z" w:initials="丁春梅">
    <w:p w14:paraId="56F1E121" w14:textId="18569C76" w:rsidR="00EE365D" w:rsidRDefault="00EE365D" w:rsidP="00EE365D">
      <w:pPr>
        <w:jc w:val="left"/>
        <w:rPr>
          <w:b/>
          <w:bCs/>
          <w:lang w:val="it-IT"/>
        </w:rPr>
      </w:pPr>
      <w:r>
        <w:rPr>
          <w:rStyle w:val="a6"/>
        </w:rPr>
        <w:annotationRef/>
      </w:r>
      <w:r w:rsidRPr="00887E32">
        <w:rPr>
          <w:rFonts w:hint="eastAsia"/>
          <w:color w:val="FF0000"/>
        </w:rPr>
        <w:t>The palce where the</w:t>
      </w:r>
      <w:r>
        <w:rPr>
          <w:rFonts w:hint="eastAsia"/>
          <w:color w:val="FF0000"/>
        </w:rPr>
        <w:t xml:space="preserve"> reproduced</w:t>
      </w:r>
      <w:r w:rsidRPr="00887E32">
        <w:rPr>
          <w:rFonts w:hint="eastAsia"/>
          <w:color w:val="FF0000"/>
        </w:rPr>
        <w:t xml:space="preserve"> d</w:t>
      </w:r>
      <w:r w:rsidRPr="00887E32">
        <w:rPr>
          <w:color w:val="FF0000"/>
        </w:rPr>
        <w:t xml:space="preserve">ata </w:t>
      </w:r>
      <w:r w:rsidRPr="00887E32">
        <w:rPr>
          <w:rFonts w:hint="eastAsia"/>
          <w:color w:val="FF0000"/>
        </w:rPr>
        <w:t>are stored, eg. Room 711\Computer **\F:\paper 1\...</w:t>
      </w:r>
    </w:p>
    <w:p w14:paraId="73AED5A1" w14:textId="154671E2" w:rsidR="00EE365D" w:rsidRDefault="00EE365D">
      <w:pPr>
        <w:pStyle w:val="a7"/>
      </w:pPr>
    </w:p>
  </w:comment>
  <w:comment w:id="7" w:author="丁春梅" w:date="2026-01-16T14:36:00Z" w:initials="丁春梅">
    <w:p w14:paraId="01999CDF" w14:textId="5EBA8A80" w:rsidR="00EE365D" w:rsidRDefault="00EE365D">
      <w:pPr>
        <w:pStyle w:val="a7"/>
      </w:pPr>
      <w:r>
        <w:rPr>
          <w:rStyle w:val="a6"/>
        </w:rPr>
        <w:annotationRef/>
      </w:r>
      <w:r w:rsidRPr="00887E32">
        <w:rPr>
          <w:rFonts w:hint="eastAsia"/>
          <w:color w:val="FF0000"/>
        </w:rPr>
        <w:t>The palce where the d</w:t>
      </w:r>
      <w:r w:rsidRPr="00887E32">
        <w:rPr>
          <w:color w:val="FF0000"/>
        </w:rPr>
        <w:t>ata packages</w:t>
      </w:r>
      <w:r w:rsidRPr="00887E32">
        <w:rPr>
          <w:rFonts w:hint="eastAsia"/>
          <w:color w:val="FF0000"/>
        </w:rPr>
        <w:t xml:space="preserve"> are stored, eg. Room 711\Computer **\F:\paper 1\...</w:t>
      </w:r>
    </w:p>
  </w:comment>
  <w:comment w:id="8" w:author="丁春梅" w:date="2026-01-16T14:37:00Z" w:initials="丁春梅">
    <w:p w14:paraId="701A86AB" w14:textId="18B6C6C1" w:rsidR="00EE365D" w:rsidRDefault="00EE365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Data processing methodes</w:t>
      </w:r>
    </w:p>
  </w:comment>
  <w:comment w:id="9" w:author="丁春梅" w:date="2026-01-16T14:38:00Z" w:initials="丁春梅">
    <w:p w14:paraId="4FFAB38E" w14:textId="77777777" w:rsidR="00E83D83" w:rsidRDefault="00E83D83">
      <w:pPr>
        <w:pStyle w:val="a7"/>
        <w:rPr>
          <w:color w:val="FF0000"/>
        </w:rPr>
      </w:pPr>
      <w:r>
        <w:rPr>
          <w:rStyle w:val="a6"/>
        </w:rPr>
        <w:annotationRef/>
      </w:r>
      <w:r>
        <w:rPr>
          <w:rFonts w:hint="eastAsia"/>
          <w:color w:val="FF0000"/>
        </w:rPr>
        <w:t>第一作者和共同第一作者都要签字</w:t>
      </w:r>
    </w:p>
    <w:p w14:paraId="0B549574" w14:textId="5FC73310" w:rsidR="00E83D83" w:rsidRDefault="00E83D83">
      <w:pPr>
        <w:pStyle w:val="a7"/>
      </w:pPr>
      <w:r w:rsidRPr="00BD1109">
        <w:rPr>
          <w:rFonts w:hint="eastAsia"/>
          <w:color w:val="FF0000"/>
        </w:rPr>
        <w:t>Signature of first author</w:t>
      </w:r>
      <w:r>
        <w:rPr>
          <w:rFonts w:hint="eastAsia"/>
          <w:color w:val="FF0000"/>
        </w:rPr>
        <w:t xml:space="preserve"> and cofirst author.</w:t>
      </w:r>
    </w:p>
  </w:comment>
  <w:comment w:id="10" w:author="丁春梅" w:date="2026-01-16T14:38:00Z" w:initials="丁春梅">
    <w:p w14:paraId="0ED1AA9A" w14:textId="7C8E7106" w:rsidR="00E83D83" w:rsidRPr="00E83D83" w:rsidRDefault="00E83D83">
      <w:pPr>
        <w:pStyle w:val="a7"/>
      </w:pPr>
      <w:r>
        <w:rPr>
          <w:rStyle w:val="a6"/>
        </w:rPr>
        <w:annotationRef/>
      </w:r>
      <w:r w:rsidRPr="00F45C97">
        <w:rPr>
          <w:rFonts w:hint="eastAsia"/>
          <w:color w:val="FF0000"/>
        </w:rPr>
        <w:t>All the d</w:t>
      </w:r>
      <w:r w:rsidRPr="00BD1109">
        <w:rPr>
          <w:rFonts w:hint="eastAsia"/>
          <w:color w:val="FF0000"/>
        </w:rPr>
        <w:t>ate</w:t>
      </w:r>
      <w:r>
        <w:rPr>
          <w:rFonts w:hint="eastAsia"/>
          <w:color w:val="FF0000"/>
        </w:rPr>
        <w:t>s should be before submision</w:t>
      </w:r>
      <w:r w:rsidRPr="00BD1109"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date of the paper</w:t>
      </w:r>
      <w:r>
        <w:rPr>
          <w:rFonts w:hint="eastAsia"/>
        </w:rPr>
        <w:t>.</w:t>
      </w:r>
    </w:p>
  </w:comment>
  <w:comment w:id="11" w:author="丁春梅" w:date="2026-01-16T14:39:00Z" w:initials="丁春梅">
    <w:p w14:paraId="143EAC1A" w14:textId="77777777" w:rsidR="00E83D83" w:rsidRDefault="00E83D83" w:rsidP="00E83D83">
      <w:pPr>
        <w:pStyle w:val="a7"/>
      </w:pPr>
      <w:r>
        <w:rPr>
          <w:rStyle w:val="a6"/>
        </w:rPr>
        <w:annotationRef/>
      </w:r>
      <w:r w:rsidRPr="009B0562">
        <w:rPr>
          <w:rFonts w:hint="eastAsia"/>
          <w:color w:val="FF0000"/>
        </w:rPr>
        <w:t xml:space="preserve">Signature of </w:t>
      </w:r>
      <w:r>
        <w:rPr>
          <w:rFonts w:hint="eastAsia"/>
          <w:color w:val="FF0000"/>
        </w:rPr>
        <w:t xml:space="preserve">Wei Yu </w:t>
      </w:r>
      <w:r>
        <w:rPr>
          <w:rFonts w:hint="eastAsia"/>
          <w:color w:val="FF0000"/>
        </w:rPr>
        <w:t>（于为）</w:t>
      </w:r>
    </w:p>
    <w:p w14:paraId="4139E340" w14:textId="64CFD581" w:rsidR="00E83D83" w:rsidRDefault="00E83D83">
      <w:pPr>
        <w:pStyle w:val="a7"/>
      </w:pPr>
    </w:p>
  </w:comment>
  <w:comment w:id="12" w:author="丁春梅" w:date="2026-01-16T14:39:00Z" w:initials="丁春梅">
    <w:p w14:paraId="689609C3" w14:textId="1C8C3C30" w:rsidR="00E83D83" w:rsidRDefault="00E83D83">
      <w:pPr>
        <w:pStyle w:val="a7"/>
      </w:pPr>
      <w:r>
        <w:rPr>
          <w:rStyle w:val="a6"/>
        </w:rPr>
        <w:annotationRef/>
      </w:r>
      <w:r w:rsidRPr="00BD1109">
        <w:rPr>
          <w:rFonts w:hint="eastAsia"/>
          <w:color w:val="FF0000"/>
        </w:rPr>
        <w:t>Signature of</w:t>
      </w:r>
      <w:r>
        <w:rPr>
          <w:rFonts w:hint="eastAsia"/>
          <w:color w:val="FF0000"/>
        </w:rPr>
        <w:t xml:space="preserve"> </w:t>
      </w:r>
      <w:r w:rsidRPr="00BD1109">
        <w:rPr>
          <w:rFonts w:hint="eastAsia"/>
          <w:color w:val="FF0000"/>
        </w:rPr>
        <w:t>Can Li</w:t>
      </w:r>
    </w:p>
  </w:comment>
  <w:comment w:id="13" w:author="丁春梅" w:date="2026-01-16T14:43:00Z" w:initials="丁春梅">
    <w:p w14:paraId="55A2EA16" w14:textId="77777777" w:rsidR="00126A8B" w:rsidRDefault="00126A8B">
      <w:pPr>
        <w:pStyle w:val="a7"/>
      </w:pPr>
      <w:r>
        <w:rPr>
          <w:rStyle w:val="a6"/>
        </w:rPr>
        <w:annotationRef/>
      </w:r>
    </w:p>
    <w:p w14:paraId="5DF1D943" w14:textId="65FB3205" w:rsidR="00126A8B" w:rsidRPr="00B22749" w:rsidRDefault="00126A8B">
      <w:pPr>
        <w:pStyle w:val="a7"/>
        <w:rPr>
          <w:color w:val="FF0000"/>
        </w:rPr>
      </w:pPr>
      <w:r w:rsidRPr="00B22749">
        <w:rPr>
          <w:rFonts w:hint="eastAsia"/>
          <w:color w:val="FF0000"/>
        </w:rPr>
        <w:t xml:space="preserve">Do not print the signature page separately. </w:t>
      </w:r>
    </w:p>
    <w:p w14:paraId="49BC4B01" w14:textId="79268400" w:rsidR="00126A8B" w:rsidRDefault="00126A8B" w:rsidP="00126A8B">
      <w:pPr>
        <w:pStyle w:val="a7"/>
      </w:pPr>
      <w:r w:rsidRPr="00B22749">
        <w:rPr>
          <w:rFonts w:hint="eastAsia"/>
          <w:color w:val="FF0000"/>
        </w:rPr>
        <w:t>签字页要和数据列表连续，不允许将签字页无其他内容单独附后。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C4B"/>
    <w:multiLevelType w:val="multilevel"/>
    <w:tmpl w:val="04A01C4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083281"/>
    <w:multiLevelType w:val="multilevel"/>
    <w:tmpl w:val="170832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255B7"/>
    <w:rsid w:val="00126A8B"/>
    <w:rsid w:val="001B6F71"/>
    <w:rsid w:val="00726F44"/>
    <w:rsid w:val="00B22749"/>
    <w:rsid w:val="00E83D83"/>
    <w:rsid w:val="00EE365D"/>
    <w:rsid w:val="7D52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qFormat/>
  </w:style>
  <w:style w:type="character" w:styleId="a6">
    <w:name w:val="annotation reference"/>
    <w:basedOn w:val="a0"/>
    <w:rsid w:val="00EE365D"/>
    <w:rPr>
      <w:sz w:val="21"/>
      <w:szCs w:val="21"/>
    </w:rPr>
  </w:style>
  <w:style w:type="paragraph" w:styleId="a7">
    <w:name w:val="annotation text"/>
    <w:basedOn w:val="a"/>
    <w:link w:val="Char"/>
    <w:rsid w:val="00EE365D"/>
    <w:pPr>
      <w:jc w:val="left"/>
    </w:pPr>
  </w:style>
  <w:style w:type="character" w:customStyle="1" w:styleId="Char">
    <w:name w:val="批注文字 Char"/>
    <w:basedOn w:val="a0"/>
    <w:link w:val="a7"/>
    <w:rsid w:val="00EE365D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0"/>
    <w:rsid w:val="00EE365D"/>
    <w:rPr>
      <w:b/>
      <w:bCs/>
    </w:rPr>
  </w:style>
  <w:style w:type="character" w:customStyle="1" w:styleId="Char0">
    <w:name w:val="批注主题 Char"/>
    <w:basedOn w:val="Char"/>
    <w:link w:val="a8"/>
    <w:rsid w:val="00EE365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1"/>
    <w:rsid w:val="00EE365D"/>
    <w:rPr>
      <w:sz w:val="18"/>
      <w:szCs w:val="18"/>
    </w:rPr>
  </w:style>
  <w:style w:type="character" w:customStyle="1" w:styleId="Char1">
    <w:name w:val="批注框文本 Char"/>
    <w:basedOn w:val="a0"/>
    <w:link w:val="a9"/>
    <w:rsid w:val="00EE365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page number"/>
    <w:qFormat/>
  </w:style>
  <w:style w:type="character" w:styleId="a6">
    <w:name w:val="annotation reference"/>
    <w:basedOn w:val="a0"/>
    <w:rsid w:val="00EE365D"/>
    <w:rPr>
      <w:sz w:val="21"/>
      <w:szCs w:val="21"/>
    </w:rPr>
  </w:style>
  <w:style w:type="paragraph" w:styleId="a7">
    <w:name w:val="annotation text"/>
    <w:basedOn w:val="a"/>
    <w:link w:val="Char"/>
    <w:rsid w:val="00EE365D"/>
    <w:pPr>
      <w:jc w:val="left"/>
    </w:pPr>
  </w:style>
  <w:style w:type="character" w:customStyle="1" w:styleId="Char">
    <w:name w:val="批注文字 Char"/>
    <w:basedOn w:val="a0"/>
    <w:link w:val="a7"/>
    <w:rsid w:val="00EE365D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0"/>
    <w:rsid w:val="00EE365D"/>
    <w:rPr>
      <w:b/>
      <w:bCs/>
    </w:rPr>
  </w:style>
  <w:style w:type="character" w:customStyle="1" w:styleId="Char0">
    <w:name w:val="批注主题 Char"/>
    <w:basedOn w:val="Char"/>
    <w:link w:val="a8"/>
    <w:rsid w:val="00EE365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1"/>
    <w:rsid w:val="00EE365D"/>
    <w:rPr>
      <w:sz w:val="18"/>
      <w:szCs w:val="18"/>
    </w:rPr>
  </w:style>
  <w:style w:type="character" w:customStyle="1" w:styleId="Char1">
    <w:name w:val="批注框文本 Char"/>
    <w:basedOn w:val="a0"/>
    <w:link w:val="a9"/>
    <w:rsid w:val="00EE365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丁春梅</cp:lastModifiedBy>
  <cp:revision>7</cp:revision>
  <dcterms:created xsi:type="dcterms:W3CDTF">2026-01-13T08:48:00Z</dcterms:created>
  <dcterms:modified xsi:type="dcterms:W3CDTF">2026-01-16T07:01:00Z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0D3D7B4EA8F841E987EAFD2C8255538F_11</vt:lpwstr>
  </property>
  <property fmtid="{D5CDD505-2E9C-101B-9397-08002B2CF9AE}" pid="4" name="KSOTemplateDocerSaveRecord">
    <vt:lpwstr>eyJoZGlkIjoiY2I3YjU0N2Y0YjkzM2M0OWNlODdjMmI3NmU1OGNjZjEiLCJ1c2VySWQiOiI0MzM1MzA2MzEifQ==</vt:lpwstr>
  </property>
</Properties>
</file>